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2C9" w:rsidRPr="00D56DE1" w:rsidRDefault="009652A4" w:rsidP="009652A4">
      <w:pPr>
        <w:pStyle w:val="Nadpis1"/>
        <w:spacing w:line="360" w:lineRule="auto"/>
        <w:rPr>
          <w:rFonts w:ascii="Arial" w:hAnsi="Arial" w:cs="Arial"/>
          <w:sz w:val="24"/>
          <w:szCs w:val="24"/>
        </w:rPr>
      </w:pPr>
      <w:bookmarkStart w:id="0" w:name="informační-leták-pro-účastníky-výzkumu"/>
      <w:r w:rsidRPr="00D56DE1">
        <w:rPr>
          <w:rFonts w:ascii="Arial" w:hAnsi="Arial" w:cs="Arial"/>
          <w:sz w:val="24"/>
          <w:szCs w:val="24"/>
        </w:rPr>
        <w:t>INFORMACE PRO ÚČASTNÍKY VÝZKUMU</w:t>
      </w:r>
    </w:p>
    <w:p w:rsidR="001532C9" w:rsidRPr="00D56DE1" w:rsidRDefault="00F11D36" w:rsidP="009652A4">
      <w:pPr>
        <w:pStyle w:val="Nadpis2"/>
        <w:spacing w:line="360" w:lineRule="auto"/>
        <w:rPr>
          <w:rFonts w:ascii="Arial" w:hAnsi="Arial" w:cs="Arial"/>
          <w:sz w:val="24"/>
          <w:szCs w:val="24"/>
        </w:rPr>
      </w:pPr>
      <w:bookmarkStart w:id="1" w:name="vážení-sportovci"/>
      <w:r w:rsidRPr="00D56DE1">
        <w:rPr>
          <w:rFonts w:ascii="Arial" w:hAnsi="Arial" w:cs="Arial"/>
          <w:sz w:val="24"/>
          <w:szCs w:val="24"/>
        </w:rPr>
        <w:t>Vážení sportovci,</w:t>
      </w:r>
    </w:p>
    <w:p w:rsidR="001532C9" w:rsidRPr="00D56DE1" w:rsidRDefault="00F11D36" w:rsidP="009652A4">
      <w:pPr>
        <w:pStyle w:val="FirstParagraph"/>
        <w:spacing w:line="360" w:lineRule="auto"/>
        <w:rPr>
          <w:rFonts w:ascii="Arial" w:hAnsi="Arial" w:cs="Arial"/>
        </w:rPr>
      </w:pPr>
      <w:proofErr w:type="gramStart"/>
      <w:r w:rsidRPr="00D56DE1">
        <w:rPr>
          <w:rFonts w:ascii="Arial" w:hAnsi="Arial" w:cs="Arial"/>
        </w:rPr>
        <w:t>ráda</w:t>
      </w:r>
      <w:proofErr w:type="gramEnd"/>
      <w:r w:rsidRPr="00D56DE1">
        <w:rPr>
          <w:rFonts w:ascii="Arial" w:hAnsi="Arial" w:cs="Arial"/>
        </w:rPr>
        <w:t xml:space="preserve"> bych Vás požádala o účast ve výzkumu realizovaném v rámci bakalářské práce zaměřené na sledování změn vybraných hematologických a biochemických parametrů v krvi v souvislosti s intenzivní vytrvalostní sportovní zátěží.</w:t>
      </w:r>
    </w:p>
    <w:p w:rsidR="001532C9" w:rsidRPr="00D56DE1" w:rsidRDefault="00F11D36" w:rsidP="009652A4">
      <w:pPr>
        <w:pStyle w:val="Nadpis3"/>
        <w:spacing w:line="360" w:lineRule="auto"/>
        <w:rPr>
          <w:rFonts w:ascii="Arial" w:hAnsi="Arial" w:cs="Arial"/>
          <w:sz w:val="24"/>
          <w:szCs w:val="24"/>
        </w:rPr>
      </w:pPr>
      <w:bookmarkStart w:id="2" w:name="název-bakalářské-práce"/>
      <w:r w:rsidRPr="00D56DE1">
        <w:rPr>
          <w:rFonts w:ascii="Arial" w:hAnsi="Arial" w:cs="Arial"/>
          <w:sz w:val="24"/>
          <w:szCs w:val="24"/>
        </w:rPr>
        <w:t>Název bakalářské práce</w:t>
      </w:r>
    </w:p>
    <w:p w:rsidR="00CA36EA" w:rsidRPr="00CA36EA" w:rsidRDefault="00CA36EA" w:rsidP="00CA36EA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Calibri" w:hAnsi="Arial" w:cs="Arial"/>
          <w:bCs/>
          <w:color w:val="009FDA"/>
          <w:sz w:val="32"/>
          <w:szCs w:val="32"/>
          <w:lang w:eastAsia="cs-CZ"/>
        </w:rPr>
      </w:pPr>
      <w:bookmarkStart w:id="3" w:name="cíl-výzkumu"/>
      <w:bookmarkEnd w:id="1"/>
      <w:bookmarkEnd w:id="2"/>
      <w:proofErr w:type="spellStart"/>
      <w:r w:rsidRPr="00CA36EA">
        <w:rPr>
          <w:rFonts w:ascii="Arial" w:eastAsia="Calibri" w:hAnsi="Arial" w:cs="Arial"/>
          <w:b/>
          <w:bCs/>
          <w:color w:val="009FDA"/>
          <w:sz w:val="32"/>
          <w:szCs w:val="32"/>
          <w:lang w:eastAsia="cs-CZ"/>
        </w:rPr>
        <w:t>Sledování</w:t>
      </w:r>
      <w:proofErr w:type="spellEnd"/>
      <w:r w:rsidRPr="00CA36EA">
        <w:rPr>
          <w:rFonts w:ascii="Arial" w:eastAsia="Calibri" w:hAnsi="Arial" w:cs="Arial"/>
          <w:b/>
          <w:bCs/>
          <w:color w:val="009FDA"/>
          <w:sz w:val="32"/>
          <w:szCs w:val="32"/>
          <w:lang w:eastAsia="cs-CZ"/>
        </w:rPr>
        <w:t xml:space="preserve"> </w:t>
      </w:r>
      <w:proofErr w:type="spellStart"/>
      <w:r w:rsidRPr="00CA36EA">
        <w:rPr>
          <w:rFonts w:ascii="Arial" w:eastAsia="Calibri" w:hAnsi="Arial" w:cs="Arial"/>
          <w:b/>
          <w:bCs/>
          <w:color w:val="009FDA"/>
          <w:sz w:val="32"/>
          <w:szCs w:val="32"/>
          <w:lang w:eastAsia="cs-CZ"/>
        </w:rPr>
        <w:t>vybraných</w:t>
      </w:r>
      <w:proofErr w:type="spellEnd"/>
      <w:r w:rsidRPr="00CA36EA">
        <w:rPr>
          <w:rFonts w:ascii="Arial" w:eastAsia="Calibri" w:hAnsi="Arial" w:cs="Arial"/>
          <w:b/>
          <w:bCs/>
          <w:color w:val="009FDA"/>
          <w:sz w:val="32"/>
          <w:szCs w:val="32"/>
          <w:lang w:eastAsia="cs-CZ"/>
        </w:rPr>
        <w:t xml:space="preserve"> </w:t>
      </w:r>
      <w:proofErr w:type="spellStart"/>
      <w:r w:rsidRPr="00CA36EA">
        <w:rPr>
          <w:rFonts w:ascii="Arial" w:eastAsia="Calibri" w:hAnsi="Arial" w:cs="Arial"/>
          <w:b/>
          <w:bCs/>
          <w:color w:val="009FDA"/>
          <w:sz w:val="32"/>
          <w:szCs w:val="32"/>
          <w:lang w:eastAsia="cs-CZ"/>
        </w:rPr>
        <w:t>hematologických</w:t>
      </w:r>
      <w:proofErr w:type="spellEnd"/>
      <w:r w:rsidRPr="00CA36EA">
        <w:rPr>
          <w:rFonts w:ascii="Arial" w:eastAsia="Calibri" w:hAnsi="Arial" w:cs="Arial"/>
          <w:b/>
          <w:bCs/>
          <w:color w:val="009FDA"/>
          <w:sz w:val="32"/>
          <w:szCs w:val="32"/>
          <w:lang w:eastAsia="cs-CZ"/>
        </w:rPr>
        <w:t xml:space="preserve"> a </w:t>
      </w:r>
      <w:proofErr w:type="spellStart"/>
      <w:r w:rsidRPr="00CA36EA">
        <w:rPr>
          <w:rFonts w:ascii="Arial" w:eastAsia="Calibri" w:hAnsi="Arial" w:cs="Arial"/>
          <w:b/>
          <w:bCs/>
          <w:color w:val="009FDA"/>
          <w:sz w:val="32"/>
          <w:szCs w:val="32"/>
          <w:lang w:eastAsia="cs-CZ"/>
        </w:rPr>
        <w:t>biochemických</w:t>
      </w:r>
      <w:proofErr w:type="spellEnd"/>
      <w:r w:rsidRPr="00CA36EA">
        <w:rPr>
          <w:rFonts w:ascii="Arial" w:eastAsia="Calibri" w:hAnsi="Arial" w:cs="Arial"/>
          <w:b/>
          <w:bCs/>
          <w:color w:val="009FDA"/>
          <w:sz w:val="32"/>
          <w:szCs w:val="32"/>
          <w:lang w:eastAsia="cs-CZ"/>
        </w:rPr>
        <w:t xml:space="preserve"> </w:t>
      </w:r>
      <w:proofErr w:type="spellStart"/>
      <w:r w:rsidRPr="00CA36EA">
        <w:rPr>
          <w:rFonts w:ascii="Arial" w:eastAsia="Calibri" w:hAnsi="Arial" w:cs="Arial"/>
          <w:b/>
          <w:bCs/>
          <w:color w:val="009FDA"/>
          <w:sz w:val="32"/>
          <w:szCs w:val="32"/>
          <w:lang w:eastAsia="cs-CZ"/>
        </w:rPr>
        <w:t>parametrů</w:t>
      </w:r>
      <w:proofErr w:type="spellEnd"/>
      <w:r w:rsidRPr="00CA36EA">
        <w:rPr>
          <w:rFonts w:ascii="Arial" w:eastAsia="Calibri" w:hAnsi="Arial" w:cs="Arial"/>
          <w:b/>
          <w:bCs/>
          <w:color w:val="009FDA"/>
          <w:sz w:val="32"/>
          <w:szCs w:val="32"/>
          <w:lang w:eastAsia="cs-CZ"/>
        </w:rPr>
        <w:t xml:space="preserve"> </w:t>
      </w:r>
      <w:proofErr w:type="spellStart"/>
      <w:r w:rsidRPr="00CA36EA">
        <w:rPr>
          <w:rFonts w:ascii="Arial" w:eastAsia="Calibri" w:hAnsi="Arial" w:cs="Arial"/>
          <w:b/>
          <w:bCs/>
          <w:color w:val="009FDA"/>
          <w:sz w:val="32"/>
          <w:szCs w:val="32"/>
          <w:lang w:eastAsia="cs-CZ"/>
        </w:rPr>
        <w:t>sportovců</w:t>
      </w:r>
      <w:proofErr w:type="spellEnd"/>
      <w:r w:rsidRPr="00CA36EA">
        <w:rPr>
          <w:rFonts w:ascii="Arial" w:eastAsia="Calibri" w:hAnsi="Arial" w:cs="Arial"/>
          <w:b/>
          <w:bCs/>
          <w:color w:val="009FDA"/>
          <w:sz w:val="32"/>
          <w:szCs w:val="32"/>
          <w:lang w:eastAsia="cs-CZ"/>
        </w:rPr>
        <w:t xml:space="preserve"> </w:t>
      </w:r>
      <w:proofErr w:type="spellStart"/>
      <w:r w:rsidRPr="00CA36EA">
        <w:rPr>
          <w:rFonts w:ascii="Arial" w:eastAsia="Calibri" w:hAnsi="Arial" w:cs="Arial"/>
          <w:b/>
          <w:bCs/>
          <w:color w:val="009FDA"/>
          <w:sz w:val="32"/>
          <w:szCs w:val="32"/>
          <w:lang w:eastAsia="cs-CZ"/>
        </w:rPr>
        <w:t>během</w:t>
      </w:r>
      <w:proofErr w:type="spellEnd"/>
      <w:r w:rsidRPr="00CA36EA">
        <w:rPr>
          <w:rFonts w:ascii="Arial" w:eastAsia="Calibri" w:hAnsi="Arial" w:cs="Arial"/>
          <w:b/>
          <w:bCs/>
          <w:color w:val="009FDA"/>
          <w:sz w:val="32"/>
          <w:szCs w:val="32"/>
          <w:lang w:eastAsia="cs-CZ"/>
        </w:rPr>
        <w:t xml:space="preserve"> </w:t>
      </w:r>
      <w:proofErr w:type="spellStart"/>
      <w:r w:rsidRPr="00CA36EA">
        <w:rPr>
          <w:rFonts w:ascii="Arial" w:eastAsia="Calibri" w:hAnsi="Arial" w:cs="Arial"/>
          <w:b/>
          <w:bCs/>
          <w:color w:val="009FDA"/>
          <w:sz w:val="32"/>
          <w:szCs w:val="32"/>
          <w:lang w:eastAsia="cs-CZ"/>
        </w:rPr>
        <w:t>zátěže</w:t>
      </w:r>
      <w:proofErr w:type="spellEnd"/>
    </w:p>
    <w:p w:rsidR="001532C9" w:rsidRPr="00D56DE1" w:rsidRDefault="00F11D36" w:rsidP="009652A4">
      <w:pPr>
        <w:pStyle w:val="Nadpis2"/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D56DE1">
        <w:rPr>
          <w:rFonts w:ascii="Arial" w:hAnsi="Arial" w:cs="Arial"/>
          <w:sz w:val="24"/>
          <w:szCs w:val="24"/>
        </w:rPr>
        <w:t>Cíl</w:t>
      </w:r>
      <w:proofErr w:type="spellEnd"/>
      <w:r w:rsidRPr="00D56D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6DE1">
        <w:rPr>
          <w:rFonts w:ascii="Arial" w:hAnsi="Arial" w:cs="Arial"/>
          <w:sz w:val="24"/>
          <w:szCs w:val="24"/>
        </w:rPr>
        <w:t>výzkumu</w:t>
      </w:r>
      <w:bookmarkStart w:id="4" w:name="_GoBack"/>
      <w:bookmarkEnd w:id="4"/>
      <w:proofErr w:type="spellEnd"/>
    </w:p>
    <w:p w:rsidR="001532C9" w:rsidRPr="00D56DE1" w:rsidRDefault="00F11D36" w:rsidP="009652A4">
      <w:pPr>
        <w:pStyle w:val="FirstParagraph"/>
        <w:spacing w:line="360" w:lineRule="auto"/>
        <w:rPr>
          <w:rFonts w:ascii="Arial" w:hAnsi="Arial" w:cs="Arial"/>
        </w:rPr>
      </w:pPr>
      <w:r w:rsidRPr="00D56DE1">
        <w:rPr>
          <w:rFonts w:ascii="Arial" w:hAnsi="Arial" w:cs="Arial"/>
        </w:rPr>
        <w:t>Cílem výzkumu je zjistit, jak intenzivní vytrvalostní sportovní zátěž ovlivňuje vybrané ukazatele krevního obrazu a biochemické parametry u sportovců. Získané výsledky mohou přispět k lepšímu porozumění fyziologickým změnám, které během dlouhodobé zátěže v organismu probíhají, a mohou být využity jako podklad pro další výzkum i sportovní praxi.</w:t>
      </w:r>
    </w:p>
    <w:p w:rsidR="001532C9" w:rsidRPr="00D56DE1" w:rsidRDefault="00F11D36" w:rsidP="009652A4">
      <w:pPr>
        <w:pStyle w:val="Nadpis2"/>
        <w:spacing w:line="360" w:lineRule="auto"/>
        <w:rPr>
          <w:rFonts w:ascii="Arial" w:hAnsi="Arial" w:cs="Arial"/>
          <w:sz w:val="24"/>
          <w:szCs w:val="24"/>
        </w:rPr>
      </w:pPr>
      <w:bookmarkStart w:id="5" w:name="jak-bude-výzkum-probíhat"/>
      <w:bookmarkEnd w:id="3"/>
      <w:r w:rsidRPr="00D56DE1">
        <w:rPr>
          <w:rFonts w:ascii="Arial" w:hAnsi="Arial" w:cs="Arial"/>
          <w:sz w:val="24"/>
          <w:szCs w:val="24"/>
        </w:rPr>
        <w:t>Jak bude výzkum probíhat?</w:t>
      </w:r>
    </w:p>
    <w:p w:rsidR="001532C9" w:rsidRPr="00D56DE1" w:rsidRDefault="00F11D36" w:rsidP="009652A4">
      <w:pPr>
        <w:pStyle w:val="FirstParagraph"/>
        <w:spacing w:line="360" w:lineRule="auto"/>
        <w:rPr>
          <w:rFonts w:ascii="Arial" w:hAnsi="Arial" w:cs="Arial"/>
        </w:rPr>
      </w:pPr>
      <w:r w:rsidRPr="00D56DE1">
        <w:rPr>
          <w:rFonts w:ascii="Arial" w:hAnsi="Arial" w:cs="Arial"/>
        </w:rPr>
        <w:t>Pokud se rozhodnete do výzkumu zapojit, budete požádáni o:</w:t>
      </w:r>
    </w:p>
    <w:p w:rsidR="001532C9" w:rsidRPr="00D56DE1" w:rsidRDefault="00F11D36" w:rsidP="009652A4">
      <w:pPr>
        <w:pStyle w:val="Compac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D56DE1">
        <w:rPr>
          <w:rFonts w:ascii="Arial" w:hAnsi="Arial" w:cs="Arial"/>
        </w:rPr>
        <w:t>poskytnutí základních údajů (věk a pohlaví),</w:t>
      </w:r>
    </w:p>
    <w:p w:rsidR="001532C9" w:rsidRPr="00D56DE1" w:rsidRDefault="00F11D36" w:rsidP="009652A4">
      <w:pPr>
        <w:pStyle w:val="Compac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D56DE1">
        <w:rPr>
          <w:rFonts w:ascii="Arial" w:hAnsi="Arial" w:cs="Arial"/>
        </w:rPr>
        <w:t>odběr vzorku krve před intenzivní sportovní zátěží,</w:t>
      </w:r>
    </w:p>
    <w:p w:rsidR="001532C9" w:rsidRPr="00D56DE1" w:rsidRDefault="00F11D36" w:rsidP="009652A4">
      <w:pPr>
        <w:pStyle w:val="Compac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D56DE1">
        <w:rPr>
          <w:rFonts w:ascii="Arial" w:hAnsi="Arial" w:cs="Arial"/>
        </w:rPr>
        <w:t>absolvování plánované intenzivní vytrvalostní sportovní zátěže,</w:t>
      </w:r>
    </w:p>
    <w:p w:rsidR="001532C9" w:rsidRPr="00D56DE1" w:rsidRDefault="00F11D36" w:rsidP="009652A4">
      <w:pPr>
        <w:pStyle w:val="Compact"/>
        <w:numPr>
          <w:ilvl w:val="0"/>
          <w:numId w:val="2"/>
        </w:numPr>
        <w:spacing w:line="360" w:lineRule="auto"/>
        <w:rPr>
          <w:rFonts w:ascii="Arial" w:hAnsi="Arial" w:cs="Arial"/>
        </w:rPr>
      </w:pPr>
      <w:proofErr w:type="gramStart"/>
      <w:r w:rsidRPr="00D56DE1">
        <w:rPr>
          <w:rFonts w:ascii="Arial" w:hAnsi="Arial" w:cs="Arial"/>
        </w:rPr>
        <w:t>druhý</w:t>
      </w:r>
      <w:proofErr w:type="gramEnd"/>
      <w:r w:rsidRPr="00D56DE1">
        <w:rPr>
          <w:rFonts w:ascii="Arial" w:hAnsi="Arial" w:cs="Arial"/>
        </w:rPr>
        <w:t xml:space="preserve"> odběr krve po ukončení sportovní zátěže.</w:t>
      </w:r>
    </w:p>
    <w:p w:rsidR="001532C9" w:rsidRPr="00D56DE1" w:rsidRDefault="00F11D36" w:rsidP="009652A4">
      <w:pPr>
        <w:pStyle w:val="FirstParagraph"/>
        <w:spacing w:line="360" w:lineRule="auto"/>
        <w:rPr>
          <w:rFonts w:ascii="Arial" w:hAnsi="Arial" w:cs="Arial"/>
        </w:rPr>
      </w:pPr>
      <w:r w:rsidRPr="00D56DE1">
        <w:rPr>
          <w:rFonts w:ascii="Arial" w:hAnsi="Arial" w:cs="Arial"/>
        </w:rPr>
        <w:t>Ve vzorcích budou stanovovány vybrané hematol</w:t>
      </w:r>
      <w:r w:rsidR="009652A4" w:rsidRPr="00D56DE1">
        <w:rPr>
          <w:rFonts w:ascii="Arial" w:hAnsi="Arial" w:cs="Arial"/>
        </w:rPr>
        <w:t xml:space="preserve">ogické a biochemické parametry (krevní obraz, urea, kreatinin, kyselina močová, ALT, AST, glukóza, CK). </w:t>
      </w:r>
    </w:p>
    <w:p w:rsidR="001532C9" w:rsidRPr="00D56DE1" w:rsidRDefault="00F11D36" w:rsidP="009652A4">
      <w:pPr>
        <w:pStyle w:val="Nadpis2"/>
        <w:spacing w:line="360" w:lineRule="auto"/>
        <w:rPr>
          <w:rFonts w:ascii="Arial" w:hAnsi="Arial" w:cs="Arial"/>
          <w:sz w:val="24"/>
          <w:szCs w:val="24"/>
        </w:rPr>
      </w:pPr>
      <w:bookmarkStart w:id="6" w:name="dobrovolnost-účasti"/>
      <w:bookmarkEnd w:id="5"/>
      <w:r w:rsidRPr="00D56DE1">
        <w:rPr>
          <w:rFonts w:ascii="Arial" w:hAnsi="Arial" w:cs="Arial"/>
          <w:sz w:val="24"/>
          <w:szCs w:val="24"/>
        </w:rPr>
        <w:t>Dobrovolnost účasti</w:t>
      </w:r>
    </w:p>
    <w:p w:rsidR="001532C9" w:rsidRPr="00D56DE1" w:rsidRDefault="00F11D36" w:rsidP="009652A4">
      <w:pPr>
        <w:pStyle w:val="FirstParagraph"/>
        <w:spacing w:line="360" w:lineRule="auto"/>
        <w:rPr>
          <w:rFonts w:ascii="Arial" w:hAnsi="Arial" w:cs="Arial"/>
        </w:rPr>
      </w:pPr>
      <w:r w:rsidRPr="00D56DE1">
        <w:rPr>
          <w:rFonts w:ascii="Arial" w:hAnsi="Arial" w:cs="Arial"/>
        </w:rPr>
        <w:t>Účast ve výzkumu je zcela dobrovolná. Máte právo odmítnout účast nebo svou účast kdykoliv ukončit, a to bez udání důvodu a bez jakýchkoliv negativních následků.</w:t>
      </w:r>
    </w:p>
    <w:p w:rsidR="001532C9" w:rsidRPr="00D56DE1" w:rsidRDefault="00F11D36" w:rsidP="009652A4">
      <w:pPr>
        <w:pStyle w:val="Nadpis2"/>
        <w:spacing w:line="360" w:lineRule="auto"/>
        <w:rPr>
          <w:rFonts w:ascii="Arial" w:hAnsi="Arial" w:cs="Arial"/>
          <w:sz w:val="24"/>
          <w:szCs w:val="24"/>
        </w:rPr>
      </w:pPr>
      <w:bookmarkStart w:id="7" w:name="ochrana-osobních-údajů"/>
      <w:bookmarkEnd w:id="6"/>
      <w:r w:rsidRPr="00D56DE1">
        <w:rPr>
          <w:rFonts w:ascii="Arial" w:hAnsi="Arial" w:cs="Arial"/>
          <w:sz w:val="24"/>
          <w:szCs w:val="24"/>
        </w:rPr>
        <w:lastRenderedPageBreak/>
        <w:t>Ochrana osobních údajů</w:t>
      </w:r>
    </w:p>
    <w:p w:rsidR="001532C9" w:rsidRPr="00D56DE1" w:rsidRDefault="00F11D36" w:rsidP="009652A4">
      <w:pPr>
        <w:pStyle w:val="FirstParagraph"/>
        <w:spacing w:line="360" w:lineRule="auto"/>
        <w:rPr>
          <w:rFonts w:ascii="Arial" w:hAnsi="Arial" w:cs="Arial"/>
        </w:rPr>
      </w:pPr>
      <w:r w:rsidRPr="00D56DE1">
        <w:rPr>
          <w:rFonts w:ascii="Arial" w:hAnsi="Arial" w:cs="Arial"/>
        </w:rPr>
        <w:t>Veškeré získané info</w:t>
      </w:r>
      <w:r w:rsidR="009652A4" w:rsidRPr="00D56DE1">
        <w:rPr>
          <w:rFonts w:ascii="Arial" w:hAnsi="Arial" w:cs="Arial"/>
        </w:rPr>
        <w:t xml:space="preserve">rmace budou zpracovány anonymně. </w:t>
      </w:r>
      <w:r w:rsidRPr="00D56DE1">
        <w:rPr>
          <w:rFonts w:ascii="Arial" w:hAnsi="Arial" w:cs="Arial"/>
        </w:rPr>
        <w:t>U každého účastníka budou evidovány pouze údaje nezbytné pro výzkum (věk, pohlaví a výsledky laboratorních vyšetření). Výsledky budou využity výhradně pro účely bakalářské práce a případné navazující odborné či vědecké zpracování. Identita účastníků nebude v žádné publikaci ani prezentaci zveřejněna.</w:t>
      </w:r>
    </w:p>
    <w:p w:rsidR="001532C9" w:rsidRPr="00D56DE1" w:rsidRDefault="00F11D36" w:rsidP="009652A4">
      <w:pPr>
        <w:pStyle w:val="Nadpis2"/>
        <w:spacing w:line="360" w:lineRule="auto"/>
        <w:rPr>
          <w:rFonts w:ascii="Arial" w:hAnsi="Arial" w:cs="Arial"/>
          <w:sz w:val="24"/>
          <w:szCs w:val="24"/>
        </w:rPr>
      </w:pPr>
      <w:bookmarkStart w:id="8" w:name="přínosy-a-možná-rizika"/>
      <w:bookmarkEnd w:id="7"/>
      <w:r w:rsidRPr="00D56DE1">
        <w:rPr>
          <w:rFonts w:ascii="Arial" w:hAnsi="Arial" w:cs="Arial"/>
          <w:sz w:val="24"/>
          <w:szCs w:val="24"/>
        </w:rPr>
        <w:t>Přínosy a možná rizika</w:t>
      </w:r>
    </w:p>
    <w:p w:rsidR="001532C9" w:rsidRPr="00D56DE1" w:rsidRDefault="00F11D36" w:rsidP="009652A4">
      <w:pPr>
        <w:pStyle w:val="FirstParagraph"/>
        <w:spacing w:line="360" w:lineRule="auto"/>
        <w:rPr>
          <w:rFonts w:ascii="Arial" w:hAnsi="Arial" w:cs="Arial"/>
        </w:rPr>
      </w:pPr>
      <w:r w:rsidRPr="00D56DE1">
        <w:rPr>
          <w:rFonts w:ascii="Arial" w:hAnsi="Arial" w:cs="Arial"/>
        </w:rPr>
        <w:t xml:space="preserve">Výsledky mohou přispět k rozšíření poznatků o vlivu intenzivní vytrvalostní zátěže </w:t>
      </w:r>
      <w:proofErr w:type="gramStart"/>
      <w:r w:rsidRPr="00D56DE1">
        <w:rPr>
          <w:rFonts w:ascii="Arial" w:hAnsi="Arial" w:cs="Arial"/>
        </w:rPr>
        <w:t>na</w:t>
      </w:r>
      <w:proofErr w:type="gramEnd"/>
      <w:r w:rsidRPr="00D56DE1">
        <w:rPr>
          <w:rFonts w:ascii="Arial" w:hAnsi="Arial" w:cs="Arial"/>
        </w:rPr>
        <w:t xml:space="preserve"> lidský organismus a mohou být využity ve sportovní medicíně, tréninkové praxi i dalším výzkumu.</w:t>
      </w:r>
    </w:p>
    <w:p w:rsidR="001532C9" w:rsidRPr="00D56DE1" w:rsidRDefault="00F11D36" w:rsidP="009652A4">
      <w:pPr>
        <w:pStyle w:val="Zkladntext"/>
        <w:spacing w:line="360" w:lineRule="auto"/>
        <w:rPr>
          <w:rFonts w:ascii="Arial" w:hAnsi="Arial" w:cs="Arial"/>
        </w:rPr>
      </w:pPr>
      <w:r w:rsidRPr="00D56DE1">
        <w:rPr>
          <w:rFonts w:ascii="Arial" w:hAnsi="Arial" w:cs="Arial"/>
        </w:rPr>
        <w:t>Rizika spojená s účastí odpovídají běžnému odběru žilní krve (např. krátkodobá bolest v místě vpichu, vznik drobné modřiny nebo přechodná nevolnost).</w:t>
      </w:r>
    </w:p>
    <w:p w:rsidR="001532C9" w:rsidRPr="00D56DE1" w:rsidRDefault="00F11D36" w:rsidP="009652A4">
      <w:pPr>
        <w:pStyle w:val="Nadpis2"/>
        <w:spacing w:line="360" w:lineRule="auto"/>
        <w:rPr>
          <w:rFonts w:ascii="Arial" w:hAnsi="Arial" w:cs="Arial"/>
          <w:sz w:val="24"/>
          <w:szCs w:val="24"/>
        </w:rPr>
      </w:pPr>
      <w:bookmarkStart w:id="9" w:name="děkujeme"/>
      <w:bookmarkEnd w:id="8"/>
      <w:r w:rsidRPr="00D56DE1">
        <w:rPr>
          <w:rFonts w:ascii="Arial" w:hAnsi="Arial" w:cs="Arial"/>
          <w:sz w:val="24"/>
          <w:szCs w:val="24"/>
        </w:rPr>
        <w:t>Děkujeme</w:t>
      </w:r>
    </w:p>
    <w:p w:rsidR="001532C9" w:rsidRPr="00D56DE1" w:rsidRDefault="00F11D36" w:rsidP="009652A4">
      <w:pPr>
        <w:pStyle w:val="FirstParagraph"/>
        <w:spacing w:line="360" w:lineRule="auto"/>
        <w:rPr>
          <w:rFonts w:ascii="Arial" w:hAnsi="Arial" w:cs="Arial"/>
        </w:rPr>
      </w:pPr>
      <w:r w:rsidRPr="00D56DE1">
        <w:rPr>
          <w:rFonts w:ascii="Arial" w:hAnsi="Arial" w:cs="Arial"/>
        </w:rPr>
        <w:t xml:space="preserve">Velmi si vážíme Vaší ochoty zapojit se do tohoto výzkumu. Vaše účast je důležitá pro získání kvalitních dat, která mohou přispět k lepšímu porozumění reakcím organismu </w:t>
      </w:r>
      <w:proofErr w:type="gramStart"/>
      <w:r w:rsidRPr="00D56DE1">
        <w:rPr>
          <w:rFonts w:ascii="Arial" w:hAnsi="Arial" w:cs="Arial"/>
        </w:rPr>
        <w:t>na</w:t>
      </w:r>
      <w:proofErr w:type="gramEnd"/>
      <w:r w:rsidRPr="00D56DE1">
        <w:rPr>
          <w:rFonts w:ascii="Arial" w:hAnsi="Arial" w:cs="Arial"/>
        </w:rPr>
        <w:t xml:space="preserve"> intenzivní vytrvalostní sportovní zátěž.</w:t>
      </w:r>
    </w:p>
    <w:p w:rsidR="001532C9" w:rsidRPr="00D56DE1" w:rsidRDefault="00F11D36" w:rsidP="009652A4">
      <w:pPr>
        <w:pStyle w:val="Nadpis3"/>
        <w:spacing w:line="360" w:lineRule="auto"/>
        <w:rPr>
          <w:rFonts w:ascii="Arial" w:hAnsi="Arial" w:cs="Arial"/>
          <w:sz w:val="24"/>
          <w:szCs w:val="24"/>
        </w:rPr>
      </w:pPr>
      <w:bookmarkStart w:id="10" w:name="kontaktní-osoba"/>
      <w:r w:rsidRPr="00D56DE1">
        <w:rPr>
          <w:rFonts w:ascii="Arial" w:hAnsi="Arial" w:cs="Arial"/>
          <w:sz w:val="24"/>
          <w:szCs w:val="24"/>
        </w:rPr>
        <w:t>Kontaktní osoba</w:t>
      </w:r>
    </w:p>
    <w:p w:rsidR="001532C9" w:rsidRPr="00D56DE1" w:rsidRDefault="00F11D36" w:rsidP="009652A4">
      <w:pPr>
        <w:pStyle w:val="FirstParagraph"/>
        <w:spacing w:line="360" w:lineRule="auto"/>
        <w:rPr>
          <w:rFonts w:ascii="Arial" w:hAnsi="Arial" w:cs="Arial"/>
        </w:rPr>
      </w:pPr>
      <w:proofErr w:type="spellStart"/>
      <w:r w:rsidRPr="00D56DE1">
        <w:rPr>
          <w:rFonts w:ascii="Arial" w:hAnsi="Arial" w:cs="Arial"/>
          <w:b/>
          <w:bCs/>
        </w:rPr>
        <w:t>Studentka</w:t>
      </w:r>
      <w:proofErr w:type="spellEnd"/>
      <w:r w:rsidRPr="00D56DE1">
        <w:rPr>
          <w:rFonts w:ascii="Arial" w:hAnsi="Arial" w:cs="Arial"/>
          <w:b/>
          <w:bCs/>
        </w:rPr>
        <w:t>:</w:t>
      </w:r>
      <w:r w:rsidRPr="00D56DE1">
        <w:rPr>
          <w:rFonts w:ascii="Arial" w:hAnsi="Arial" w:cs="Arial"/>
        </w:rPr>
        <w:t xml:space="preserve"> </w:t>
      </w:r>
      <w:proofErr w:type="spellStart"/>
      <w:r w:rsidR="009652A4" w:rsidRPr="00D56DE1">
        <w:rPr>
          <w:rFonts w:ascii="Arial" w:hAnsi="Arial" w:cs="Arial"/>
        </w:rPr>
        <w:t>Bc</w:t>
      </w:r>
      <w:proofErr w:type="spellEnd"/>
      <w:r w:rsidR="009652A4" w:rsidRPr="00D56DE1">
        <w:rPr>
          <w:rFonts w:ascii="Arial" w:hAnsi="Arial" w:cs="Arial"/>
        </w:rPr>
        <w:t xml:space="preserve">. Markéta Ivanová </w:t>
      </w:r>
    </w:p>
    <w:p w:rsidR="001532C9" w:rsidRPr="00D56DE1" w:rsidRDefault="00F11D36" w:rsidP="009652A4">
      <w:pPr>
        <w:pStyle w:val="Zkladntext"/>
        <w:spacing w:line="360" w:lineRule="auto"/>
        <w:rPr>
          <w:rFonts w:ascii="Arial" w:hAnsi="Arial" w:cs="Arial"/>
        </w:rPr>
      </w:pPr>
      <w:proofErr w:type="spellStart"/>
      <w:r w:rsidRPr="00D56DE1">
        <w:rPr>
          <w:rFonts w:ascii="Arial" w:hAnsi="Arial" w:cs="Arial"/>
          <w:b/>
          <w:bCs/>
        </w:rPr>
        <w:t>Studijní</w:t>
      </w:r>
      <w:proofErr w:type="spellEnd"/>
      <w:r w:rsidRPr="00D56DE1">
        <w:rPr>
          <w:rFonts w:ascii="Arial" w:hAnsi="Arial" w:cs="Arial"/>
          <w:b/>
          <w:bCs/>
        </w:rPr>
        <w:t xml:space="preserve"> program:</w:t>
      </w:r>
      <w:r w:rsidRPr="00D56DE1">
        <w:rPr>
          <w:rFonts w:ascii="Arial" w:hAnsi="Arial" w:cs="Arial"/>
        </w:rPr>
        <w:t xml:space="preserve"> </w:t>
      </w:r>
      <w:proofErr w:type="spellStart"/>
      <w:r w:rsidR="009652A4" w:rsidRPr="00D56DE1">
        <w:rPr>
          <w:rFonts w:ascii="Arial" w:hAnsi="Arial" w:cs="Arial"/>
        </w:rPr>
        <w:t>Laboratorní</w:t>
      </w:r>
      <w:proofErr w:type="spellEnd"/>
      <w:r w:rsidR="009652A4" w:rsidRPr="00D56DE1">
        <w:rPr>
          <w:rFonts w:ascii="Arial" w:hAnsi="Arial" w:cs="Arial"/>
        </w:rPr>
        <w:t xml:space="preserve"> </w:t>
      </w:r>
      <w:proofErr w:type="spellStart"/>
      <w:r w:rsidR="009652A4" w:rsidRPr="00D56DE1">
        <w:rPr>
          <w:rFonts w:ascii="Arial" w:hAnsi="Arial" w:cs="Arial"/>
        </w:rPr>
        <w:t>diagnostika</w:t>
      </w:r>
      <w:proofErr w:type="spellEnd"/>
      <w:r w:rsidR="009652A4" w:rsidRPr="00D56DE1">
        <w:rPr>
          <w:rFonts w:ascii="Arial" w:hAnsi="Arial" w:cs="Arial"/>
        </w:rPr>
        <w:t xml:space="preserve"> </w:t>
      </w:r>
    </w:p>
    <w:p w:rsidR="009652A4" w:rsidRPr="00D56DE1" w:rsidRDefault="009652A4" w:rsidP="009652A4">
      <w:pPr>
        <w:pStyle w:val="Zkladntext"/>
        <w:spacing w:line="360" w:lineRule="auto"/>
        <w:rPr>
          <w:rFonts w:ascii="Arial" w:hAnsi="Arial" w:cs="Arial"/>
        </w:rPr>
      </w:pPr>
      <w:r w:rsidRPr="00D56DE1">
        <w:rPr>
          <w:rFonts w:ascii="Arial" w:hAnsi="Arial" w:cs="Arial"/>
          <w:b/>
          <w:bCs/>
        </w:rPr>
        <w:t>E-mail:</w:t>
      </w:r>
      <w:r w:rsidRPr="00D56DE1">
        <w:rPr>
          <w:rFonts w:ascii="Arial" w:hAnsi="Arial" w:cs="Arial"/>
        </w:rPr>
        <w:t xml:space="preserve"> </w:t>
      </w:r>
      <w:hyperlink r:id="rId5" w:history="1">
        <w:r w:rsidRPr="00D56DE1">
          <w:rPr>
            <w:rStyle w:val="Hypertextovodkaz"/>
            <w:rFonts w:ascii="Arial" w:hAnsi="Arial" w:cs="Arial"/>
          </w:rPr>
          <w:t>marketa.ivanova</w:t>
        </w:r>
        <w:r w:rsidRPr="00D56DE1">
          <w:rPr>
            <w:rStyle w:val="Hypertextovodkaz"/>
            <w:rFonts w:ascii="Arial" w:hAnsi="Arial" w:cs="Arial"/>
            <w:shd w:val="clear" w:color="auto" w:fill="FFFFFF"/>
          </w:rPr>
          <w:t>@</w:t>
        </w:r>
        <w:r w:rsidRPr="00D56DE1">
          <w:rPr>
            <w:rStyle w:val="Hypertextovodkaz"/>
            <w:rFonts w:ascii="Arial" w:hAnsi="Arial" w:cs="Arial"/>
          </w:rPr>
          <w:t>gmail.com</w:t>
        </w:r>
      </w:hyperlink>
      <w:r w:rsidRPr="00D56DE1">
        <w:rPr>
          <w:rFonts w:ascii="Arial" w:hAnsi="Arial" w:cs="Arial"/>
        </w:rPr>
        <w:t xml:space="preserve"> </w:t>
      </w:r>
    </w:p>
    <w:p w:rsidR="001532C9" w:rsidRPr="00D56DE1" w:rsidRDefault="00F11D36" w:rsidP="009652A4">
      <w:pPr>
        <w:pStyle w:val="Zkladntext"/>
        <w:spacing w:line="360" w:lineRule="auto"/>
        <w:rPr>
          <w:rFonts w:ascii="Arial" w:hAnsi="Arial" w:cs="Arial"/>
        </w:rPr>
      </w:pPr>
      <w:proofErr w:type="spellStart"/>
      <w:r w:rsidRPr="00D56DE1">
        <w:rPr>
          <w:rFonts w:ascii="Arial" w:hAnsi="Arial" w:cs="Arial"/>
          <w:b/>
          <w:bCs/>
        </w:rPr>
        <w:t>Vedoucí</w:t>
      </w:r>
      <w:proofErr w:type="spellEnd"/>
      <w:r w:rsidRPr="00D56DE1">
        <w:rPr>
          <w:rFonts w:ascii="Arial" w:hAnsi="Arial" w:cs="Arial"/>
          <w:b/>
          <w:bCs/>
        </w:rPr>
        <w:t xml:space="preserve"> </w:t>
      </w:r>
      <w:proofErr w:type="spellStart"/>
      <w:r w:rsidRPr="00D56DE1">
        <w:rPr>
          <w:rFonts w:ascii="Arial" w:hAnsi="Arial" w:cs="Arial"/>
          <w:b/>
          <w:bCs/>
        </w:rPr>
        <w:t>bakalářské</w:t>
      </w:r>
      <w:proofErr w:type="spellEnd"/>
      <w:r w:rsidRPr="00D56DE1">
        <w:rPr>
          <w:rFonts w:ascii="Arial" w:hAnsi="Arial" w:cs="Arial"/>
          <w:b/>
          <w:bCs/>
        </w:rPr>
        <w:t xml:space="preserve"> </w:t>
      </w:r>
      <w:proofErr w:type="spellStart"/>
      <w:r w:rsidRPr="00D56DE1">
        <w:rPr>
          <w:rFonts w:ascii="Arial" w:hAnsi="Arial" w:cs="Arial"/>
          <w:b/>
          <w:bCs/>
        </w:rPr>
        <w:t>práce</w:t>
      </w:r>
      <w:proofErr w:type="spellEnd"/>
      <w:r w:rsidRPr="00D56DE1">
        <w:rPr>
          <w:rFonts w:ascii="Arial" w:hAnsi="Arial" w:cs="Arial"/>
          <w:b/>
          <w:bCs/>
        </w:rPr>
        <w:t>:</w:t>
      </w:r>
      <w:r w:rsidRPr="00D56DE1">
        <w:rPr>
          <w:rFonts w:ascii="Arial" w:hAnsi="Arial" w:cs="Arial"/>
        </w:rPr>
        <w:t xml:space="preserve"> </w:t>
      </w:r>
      <w:r w:rsidR="009652A4" w:rsidRPr="00D56DE1">
        <w:rPr>
          <w:rFonts w:ascii="Arial" w:hAnsi="Arial" w:cs="Arial"/>
        </w:rPr>
        <w:t xml:space="preserve">Mgr. </w:t>
      </w:r>
      <w:proofErr w:type="spellStart"/>
      <w:r w:rsidR="009652A4" w:rsidRPr="00D56DE1">
        <w:rPr>
          <w:rFonts w:ascii="Arial" w:hAnsi="Arial" w:cs="Arial"/>
        </w:rPr>
        <w:t>Pavla</w:t>
      </w:r>
      <w:proofErr w:type="spellEnd"/>
      <w:r w:rsidR="009652A4" w:rsidRPr="00D56DE1">
        <w:rPr>
          <w:rFonts w:ascii="Arial" w:hAnsi="Arial" w:cs="Arial"/>
        </w:rPr>
        <w:t xml:space="preserve"> </w:t>
      </w:r>
      <w:proofErr w:type="spellStart"/>
      <w:r w:rsidR="009652A4" w:rsidRPr="00D56DE1">
        <w:rPr>
          <w:rFonts w:ascii="Arial" w:hAnsi="Arial" w:cs="Arial"/>
        </w:rPr>
        <w:t>Moudrá</w:t>
      </w:r>
      <w:proofErr w:type="spellEnd"/>
      <w:r w:rsidR="009652A4" w:rsidRPr="00D56DE1">
        <w:rPr>
          <w:rFonts w:ascii="Arial" w:hAnsi="Arial" w:cs="Arial"/>
        </w:rPr>
        <w:t xml:space="preserve"> </w:t>
      </w:r>
      <w:bookmarkEnd w:id="0"/>
      <w:bookmarkEnd w:id="9"/>
      <w:bookmarkEnd w:id="10"/>
    </w:p>
    <w:sectPr w:rsidR="001532C9" w:rsidRPr="00D56DE1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9DEE1D8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230BA7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2C9"/>
    <w:rsid w:val="001532C9"/>
    <w:rsid w:val="009652A4"/>
    <w:rsid w:val="00BE5640"/>
    <w:rsid w:val="00CA36EA"/>
    <w:rsid w:val="00D56DE1"/>
    <w:rsid w:val="00F1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ECAAA7-92F5-40DD-B0C1-3A7D5213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link w:val="Nze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zev"/>
    <w:next w:val="Zkladntext"/>
    <w:link w:val="Podtitu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a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Normln"/>
    <w:qFormat/>
  </w:style>
  <w:style w:type="character" w:customStyle="1" w:styleId="Nadpis1Char">
    <w:name w:val="Nadpis 1 Char"/>
    <w:basedOn w:val="Standardnpsmoodstavce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Normln"/>
    <w:uiPriority w:val="9"/>
    <w:unhideWhenUsed/>
    <w:qFormat/>
  </w:style>
  <w:style w:type="paragraph" w:customStyle="1" w:styleId="FootnoteBlockText">
    <w:name w:val="Footnote Block Text"/>
    <w:basedOn w:val="Textpoznpodarou"/>
    <w:next w:val="Textpoznpod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TitulekChar"/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156082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keta.ivano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Markéta Ivanová</dc:creator>
  <cp:keywords/>
  <cp:lastModifiedBy>Markéta Ivanová</cp:lastModifiedBy>
  <cp:revision>5</cp:revision>
  <dcterms:created xsi:type="dcterms:W3CDTF">2026-07-07T08:14:00Z</dcterms:created>
  <dcterms:modified xsi:type="dcterms:W3CDTF">2026-07-24T07:46:00Z</dcterms:modified>
</cp:coreProperties>
</file>